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B11" w:rsidRDefault="00532B11">
      <w:pPr>
        <w:pStyle w:val="Standard"/>
        <w:spacing w:line="360" w:lineRule="auto"/>
        <w:ind w:right="835"/>
        <w:jc w:val="center"/>
        <w:rPr>
          <w:noProof/>
          <w:lang w:eastAsia="en-US"/>
        </w:rPr>
      </w:pPr>
    </w:p>
    <w:p w:rsidR="0083495A" w:rsidRDefault="0083495A">
      <w:pPr>
        <w:pStyle w:val="Standard"/>
        <w:spacing w:line="360" w:lineRule="auto"/>
        <w:ind w:right="835"/>
        <w:jc w:val="center"/>
        <w:rPr>
          <w:noProof/>
          <w:lang w:eastAsia="en-US"/>
        </w:rPr>
      </w:pPr>
      <w:r>
        <w:rPr>
          <w:noProof/>
          <w:lang w:eastAsia="en-US"/>
        </w:rPr>
        <w:drawing>
          <wp:inline distT="0" distB="0" distL="0" distR="0">
            <wp:extent cx="3143689" cy="657317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in Banner_Ol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689" cy="657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B11" w:rsidRDefault="00532B11">
      <w:pPr>
        <w:pStyle w:val="Standard"/>
        <w:spacing w:line="360" w:lineRule="auto"/>
        <w:ind w:right="835"/>
        <w:jc w:val="center"/>
        <w:rPr>
          <w:noProof/>
          <w:lang w:eastAsia="en-US"/>
        </w:rPr>
      </w:pPr>
    </w:p>
    <w:p w:rsidR="00D873F3" w:rsidRDefault="00540B7D">
      <w:pPr>
        <w:pStyle w:val="Standard"/>
        <w:spacing w:line="360" w:lineRule="auto"/>
        <w:ind w:right="836"/>
        <w:jc w:val="center"/>
        <w:rPr>
          <w:i/>
          <w:iCs/>
          <w:color w:val="800080"/>
          <w:szCs w:val="20"/>
        </w:rPr>
      </w:pPr>
      <w:r>
        <w:rPr>
          <w:i/>
          <w:iCs/>
          <w:color w:val="800080"/>
          <w:szCs w:val="20"/>
        </w:rPr>
        <w:t xml:space="preserve">      Home Maker Personal Care  /  Adult Day Service  /  Transportation  /  Social Security Representative Payee</w:t>
      </w:r>
    </w:p>
    <w:p w:rsidR="00D873F3" w:rsidRDefault="00540B7D">
      <w:pPr>
        <w:pStyle w:val="Standard"/>
        <w:spacing w:line="360" w:lineRule="auto"/>
        <w:ind w:left="720" w:right="836"/>
        <w:jc w:val="center"/>
        <w:rPr>
          <w:i/>
          <w:iCs/>
          <w:color w:val="800080"/>
          <w:szCs w:val="20"/>
        </w:rPr>
      </w:pPr>
      <w:r>
        <w:rPr>
          <w:i/>
          <w:iCs/>
          <w:color w:val="800080"/>
          <w:szCs w:val="20"/>
        </w:rPr>
        <w:t>Consumer Advocate  /  Community Integration  /   Medication Administration  /  Medical Monitori</w:t>
      </w:r>
      <w:r>
        <w:rPr>
          <w:i/>
          <w:iCs/>
          <w:color w:val="800080"/>
          <w:szCs w:val="20"/>
        </w:rPr>
        <w:t>ng</w:t>
      </w:r>
    </w:p>
    <w:p w:rsidR="0083495A" w:rsidRDefault="00540B7D">
      <w:pPr>
        <w:pStyle w:val="Standard"/>
        <w:spacing w:line="360" w:lineRule="auto"/>
        <w:ind w:left="720" w:right="836"/>
        <w:jc w:val="center"/>
        <w:rPr>
          <w:i/>
          <w:iCs/>
          <w:color w:val="800080"/>
          <w:szCs w:val="20"/>
        </w:rPr>
      </w:pPr>
      <w:r>
        <w:rPr>
          <w:i/>
          <w:iCs/>
          <w:color w:val="800080"/>
          <w:szCs w:val="20"/>
        </w:rPr>
        <w:t>Supported Employment</w:t>
      </w:r>
    </w:p>
    <w:p w:rsidR="0083495A" w:rsidRDefault="0083495A" w:rsidP="0083495A">
      <w:pPr>
        <w:pStyle w:val="Standard"/>
        <w:spacing w:line="360" w:lineRule="auto"/>
        <w:ind w:left="720" w:right="836"/>
        <w:jc w:val="center"/>
        <w:rPr>
          <w:i/>
          <w:iCs/>
          <w:color w:val="800080"/>
          <w:szCs w:val="20"/>
        </w:rPr>
      </w:pPr>
      <w:r>
        <w:rPr>
          <w:i/>
          <w:iCs/>
          <w:color w:val="800080"/>
          <w:szCs w:val="20"/>
        </w:rPr>
        <w:t>____________________________________________________________________________</w:t>
      </w:r>
    </w:p>
    <w:p w:rsidR="00D873F3" w:rsidRDefault="00540B7D" w:rsidP="0083495A">
      <w:pPr>
        <w:pStyle w:val="Standard"/>
        <w:jc w:val="center"/>
        <w:rPr>
          <w:b/>
          <w:bCs/>
          <w:color w:val="800080"/>
          <w:sz w:val="36"/>
        </w:rPr>
      </w:pPr>
      <w:r>
        <w:rPr>
          <w:b/>
          <w:bCs/>
          <w:color w:val="800080"/>
          <w:sz w:val="36"/>
        </w:rPr>
        <w:t>Self Reliance Inc. of Miami County is currently looking for</w:t>
      </w:r>
      <w:r w:rsidR="0083495A">
        <w:rPr>
          <w:color w:val="800080"/>
        </w:rPr>
        <w:t xml:space="preserve"> </w:t>
      </w:r>
      <w:r w:rsidR="0083495A">
        <w:rPr>
          <w:b/>
          <w:bCs/>
          <w:color w:val="800080"/>
          <w:sz w:val="36"/>
        </w:rPr>
        <w:t>friendly and caring D</w:t>
      </w:r>
      <w:r>
        <w:rPr>
          <w:b/>
          <w:bCs/>
          <w:color w:val="800080"/>
          <w:sz w:val="36"/>
        </w:rPr>
        <w:t xml:space="preserve">irect Care Staff to work with </w:t>
      </w:r>
      <w:r w:rsidR="0083495A">
        <w:rPr>
          <w:b/>
          <w:bCs/>
          <w:color w:val="800080"/>
          <w:sz w:val="36"/>
        </w:rPr>
        <w:t>d</w:t>
      </w:r>
      <w:r>
        <w:rPr>
          <w:b/>
          <w:bCs/>
          <w:color w:val="800080"/>
          <w:sz w:val="36"/>
        </w:rPr>
        <w:t>evelopmentally</w:t>
      </w:r>
      <w:r w:rsidR="0083495A">
        <w:rPr>
          <w:b/>
          <w:bCs/>
          <w:color w:val="800080"/>
          <w:sz w:val="36"/>
        </w:rPr>
        <w:t xml:space="preserve"> disabled individuals.</w:t>
      </w:r>
    </w:p>
    <w:p w:rsidR="0083495A" w:rsidRDefault="0083495A" w:rsidP="0083495A">
      <w:pPr>
        <w:pStyle w:val="Standard"/>
        <w:jc w:val="center"/>
        <w:rPr>
          <w:color w:val="800080"/>
          <w:sz w:val="36"/>
        </w:rPr>
      </w:pPr>
    </w:p>
    <w:p w:rsidR="00D873F3" w:rsidRDefault="00540B7D" w:rsidP="0083495A">
      <w:pPr>
        <w:pStyle w:val="Standard"/>
        <w:jc w:val="center"/>
      </w:pPr>
      <w:r>
        <w:rPr>
          <w:color w:val="800080"/>
          <w:sz w:val="36"/>
        </w:rPr>
        <w:t>********</w:t>
      </w:r>
      <w:r>
        <w:rPr>
          <w:b/>
          <w:bCs/>
          <w:i/>
          <w:iCs/>
          <w:color w:val="800080"/>
          <w:sz w:val="44"/>
          <w:szCs w:val="44"/>
          <w:u w:val="single"/>
        </w:rPr>
        <w:t>We are now hiring for all 3 shifts</w:t>
      </w:r>
      <w:r>
        <w:rPr>
          <w:b/>
          <w:bCs/>
          <w:i/>
          <w:iCs/>
          <w:color w:val="800080"/>
          <w:sz w:val="36"/>
          <w:szCs w:val="44"/>
        </w:rPr>
        <w:t>*</w:t>
      </w:r>
      <w:r>
        <w:rPr>
          <w:b/>
          <w:bCs/>
          <w:i/>
          <w:iCs/>
          <w:color w:val="800080"/>
          <w:sz w:val="36"/>
        </w:rPr>
        <w:t>********</w:t>
      </w:r>
    </w:p>
    <w:p w:rsidR="00D873F3" w:rsidRDefault="00D873F3">
      <w:pPr>
        <w:pStyle w:val="Standard"/>
        <w:rPr>
          <w:b/>
          <w:bCs/>
          <w:i/>
          <w:iCs/>
          <w:color w:val="800080"/>
          <w:sz w:val="36"/>
        </w:rPr>
      </w:pPr>
    </w:p>
    <w:p w:rsidR="0083495A" w:rsidRPr="0083495A" w:rsidRDefault="0083495A" w:rsidP="0083495A">
      <w:pPr>
        <w:pStyle w:val="Standard"/>
        <w:jc w:val="center"/>
        <w:rPr>
          <w:bCs/>
          <w:i/>
          <w:iCs/>
          <w:color w:val="800080"/>
          <w:sz w:val="36"/>
        </w:rPr>
      </w:pPr>
      <w:r>
        <w:rPr>
          <w:bCs/>
          <w:i/>
          <w:iCs/>
          <w:color w:val="800080"/>
          <w:sz w:val="36"/>
        </w:rPr>
        <w:t>Enjoy competitive wages with hourly premiums included for weekend and overnight (awake) shifts.  All successful candidates will receive a raise after a 90 day probation</w:t>
      </w:r>
      <w:r w:rsidR="00532B11">
        <w:rPr>
          <w:bCs/>
          <w:i/>
          <w:iCs/>
          <w:color w:val="800080"/>
          <w:sz w:val="36"/>
        </w:rPr>
        <w:t>ary</w:t>
      </w:r>
      <w:bookmarkStart w:id="0" w:name="_GoBack"/>
      <w:bookmarkEnd w:id="0"/>
      <w:r>
        <w:rPr>
          <w:bCs/>
          <w:i/>
          <w:iCs/>
          <w:color w:val="800080"/>
          <w:sz w:val="36"/>
        </w:rPr>
        <w:t xml:space="preserve"> period!</w:t>
      </w:r>
    </w:p>
    <w:p w:rsidR="00D873F3" w:rsidRDefault="00540B7D" w:rsidP="0083495A">
      <w:pPr>
        <w:pStyle w:val="Standard"/>
      </w:pPr>
      <w:r>
        <w:rPr>
          <w:b/>
          <w:bCs/>
          <w:color w:val="800080"/>
          <w:sz w:val="36"/>
        </w:rPr>
        <w:t xml:space="preserve">                </w:t>
      </w:r>
    </w:p>
    <w:p w:rsidR="00D873F3" w:rsidRDefault="00540B7D">
      <w:pPr>
        <w:pStyle w:val="Standard"/>
        <w:ind w:left="720"/>
        <w:rPr>
          <w:color w:val="800080"/>
          <w:sz w:val="36"/>
        </w:rPr>
      </w:pPr>
      <w:r>
        <w:rPr>
          <w:color w:val="800080"/>
          <w:sz w:val="36"/>
        </w:rPr>
        <w:t xml:space="preserve"> </w:t>
      </w:r>
      <w:r>
        <w:rPr>
          <w:color w:val="800080"/>
          <w:sz w:val="36"/>
        </w:rPr>
        <w:t xml:space="preserve">        </w:t>
      </w:r>
    </w:p>
    <w:p w:rsidR="00D873F3" w:rsidRDefault="00540B7D">
      <w:pPr>
        <w:pStyle w:val="Standard"/>
        <w:rPr>
          <w:color w:val="800080"/>
          <w:sz w:val="36"/>
        </w:rPr>
      </w:pPr>
      <w:r>
        <w:rPr>
          <w:color w:val="800080"/>
          <w:sz w:val="36"/>
        </w:rPr>
        <w:tab/>
      </w:r>
      <w:r>
        <w:rPr>
          <w:color w:val="800080"/>
          <w:sz w:val="36"/>
        </w:rPr>
        <w:tab/>
      </w:r>
      <w:r>
        <w:rPr>
          <w:b/>
          <w:bCs/>
          <w:color w:val="800080"/>
          <w:sz w:val="36"/>
        </w:rPr>
        <w:t>This is a very rewarding and flexible field to be involved in.</w:t>
      </w:r>
    </w:p>
    <w:p w:rsidR="00D873F3" w:rsidRDefault="00540B7D">
      <w:pPr>
        <w:pStyle w:val="Standard"/>
        <w:ind w:left="720" w:firstLine="720"/>
        <w:rPr>
          <w:b/>
          <w:bCs/>
          <w:color w:val="800080"/>
          <w:sz w:val="36"/>
        </w:rPr>
      </w:pPr>
      <w:r>
        <w:rPr>
          <w:b/>
          <w:bCs/>
          <w:color w:val="800080"/>
          <w:sz w:val="36"/>
        </w:rPr>
        <w:t xml:space="preserve"> </w:t>
      </w:r>
      <w:r w:rsidR="0083495A">
        <w:rPr>
          <w:b/>
          <w:bCs/>
          <w:color w:val="800080"/>
          <w:sz w:val="36"/>
        </w:rPr>
        <w:t>You will be</w:t>
      </w:r>
      <w:r>
        <w:rPr>
          <w:b/>
          <w:bCs/>
          <w:color w:val="800080"/>
          <w:sz w:val="36"/>
        </w:rPr>
        <w:t xml:space="preserve"> helping to teach and assist individuals with daily</w:t>
      </w:r>
    </w:p>
    <w:p w:rsidR="00D873F3" w:rsidRDefault="00540B7D" w:rsidP="00532B11">
      <w:pPr>
        <w:pStyle w:val="Standard"/>
        <w:ind w:left="1440"/>
        <w:rPr>
          <w:b/>
          <w:bCs/>
          <w:color w:val="800080"/>
          <w:sz w:val="36"/>
        </w:rPr>
      </w:pPr>
      <w:r>
        <w:rPr>
          <w:b/>
          <w:bCs/>
          <w:color w:val="800080"/>
          <w:sz w:val="36"/>
        </w:rPr>
        <w:t xml:space="preserve"> living skills.</w:t>
      </w:r>
      <w:r w:rsidR="0083495A">
        <w:rPr>
          <w:b/>
          <w:bCs/>
          <w:color w:val="800080"/>
          <w:sz w:val="36"/>
        </w:rPr>
        <w:t xml:space="preserve">  This is a</w:t>
      </w:r>
      <w:r>
        <w:rPr>
          <w:b/>
          <w:bCs/>
          <w:color w:val="800080"/>
          <w:sz w:val="36"/>
        </w:rPr>
        <w:t xml:space="preserve"> great</w:t>
      </w:r>
      <w:r w:rsidR="00532B11">
        <w:rPr>
          <w:b/>
          <w:bCs/>
          <w:color w:val="800080"/>
          <w:sz w:val="36"/>
        </w:rPr>
        <w:t xml:space="preserve"> way to supplement your income.  </w:t>
      </w:r>
      <w:r>
        <w:rPr>
          <w:b/>
          <w:bCs/>
          <w:color w:val="800080"/>
          <w:sz w:val="36"/>
        </w:rPr>
        <w:t>Perfect for those who</w:t>
      </w:r>
      <w:r w:rsidR="00532B11">
        <w:rPr>
          <w:b/>
          <w:bCs/>
          <w:color w:val="800080"/>
          <w:sz w:val="36"/>
        </w:rPr>
        <w:t xml:space="preserve"> </w:t>
      </w:r>
      <w:r>
        <w:rPr>
          <w:b/>
          <w:bCs/>
          <w:color w:val="800080"/>
          <w:sz w:val="36"/>
        </w:rPr>
        <w:t>are retired</w:t>
      </w:r>
      <w:r w:rsidR="00532B11">
        <w:rPr>
          <w:b/>
          <w:bCs/>
          <w:color w:val="800080"/>
          <w:sz w:val="36"/>
        </w:rPr>
        <w:t>,</w:t>
      </w:r>
      <w:r>
        <w:rPr>
          <w:b/>
          <w:bCs/>
          <w:color w:val="800080"/>
          <w:sz w:val="36"/>
        </w:rPr>
        <w:t xml:space="preserve"> or college students looki</w:t>
      </w:r>
      <w:r>
        <w:rPr>
          <w:b/>
          <w:bCs/>
          <w:color w:val="800080"/>
          <w:sz w:val="36"/>
        </w:rPr>
        <w:t>ng for flexible</w:t>
      </w:r>
      <w:r w:rsidR="00532B11">
        <w:rPr>
          <w:b/>
          <w:bCs/>
          <w:color w:val="800080"/>
          <w:sz w:val="36"/>
        </w:rPr>
        <w:t xml:space="preserve">, part-time </w:t>
      </w:r>
      <w:r>
        <w:rPr>
          <w:b/>
          <w:bCs/>
          <w:color w:val="800080"/>
          <w:sz w:val="36"/>
        </w:rPr>
        <w:t>employment.</w:t>
      </w:r>
    </w:p>
    <w:p w:rsidR="00532B11" w:rsidRDefault="00532B11" w:rsidP="00532B11">
      <w:pPr>
        <w:pStyle w:val="Standard"/>
        <w:ind w:left="1440"/>
        <w:rPr>
          <w:b/>
          <w:bCs/>
          <w:color w:val="800080"/>
          <w:sz w:val="36"/>
        </w:rPr>
      </w:pPr>
    </w:p>
    <w:p w:rsidR="00532B11" w:rsidRDefault="00532B11" w:rsidP="00532B11">
      <w:pPr>
        <w:pStyle w:val="Standard"/>
        <w:spacing w:line="360" w:lineRule="auto"/>
        <w:ind w:left="720" w:right="836"/>
        <w:jc w:val="center"/>
        <w:rPr>
          <w:i/>
          <w:iCs/>
          <w:color w:val="800080"/>
          <w:szCs w:val="20"/>
        </w:rPr>
      </w:pPr>
      <w:r>
        <w:rPr>
          <w:i/>
          <w:iCs/>
          <w:color w:val="800080"/>
          <w:szCs w:val="20"/>
        </w:rPr>
        <w:t>____________________________________________________________________________</w:t>
      </w:r>
    </w:p>
    <w:p w:rsidR="00D873F3" w:rsidRDefault="00D873F3">
      <w:pPr>
        <w:pStyle w:val="Standard"/>
        <w:rPr>
          <w:b/>
          <w:bCs/>
          <w:color w:val="800080"/>
          <w:sz w:val="36"/>
        </w:rPr>
      </w:pPr>
    </w:p>
    <w:p w:rsidR="00D873F3" w:rsidRDefault="00540B7D">
      <w:pPr>
        <w:pStyle w:val="Standard"/>
        <w:rPr>
          <w:b/>
          <w:bCs/>
          <w:color w:val="800080"/>
          <w:sz w:val="36"/>
        </w:rPr>
      </w:pPr>
      <w:r>
        <w:rPr>
          <w:b/>
          <w:bCs/>
          <w:color w:val="800080"/>
          <w:sz w:val="36"/>
        </w:rPr>
        <w:tab/>
      </w:r>
      <w:r>
        <w:rPr>
          <w:b/>
          <w:bCs/>
          <w:color w:val="800080"/>
          <w:sz w:val="36"/>
        </w:rPr>
        <w:tab/>
        <w:t>Applicants must be able to p</w:t>
      </w:r>
      <w:r w:rsidR="00532B11">
        <w:rPr>
          <w:b/>
          <w:bCs/>
          <w:color w:val="800080"/>
          <w:sz w:val="36"/>
        </w:rPr>
        <w:t>ass a background check, have a H</w:t>
      </w:r>
      <w:r>
        <w:rPr>
          <w:b/>
          <w:bCs/>
          <w:color w:val="800080"/>
          <w:sz w:val="36"/>
        </w:rPr>
        <w:t>igh</w:t>
      </w:r>
    </w:p>
    <w:p w:rsidR="00D873F3" w:rsidRDefault="00540B7D">
      <w:pPr>
        <w:pStyle w:val="Standard"/>
        <w:ind w:left="1440"/>
        <w:rPr>
          <w:b/>
          <w:bCs/>
          <w:color w:val="800080"/>
          <w:sz w:val="36"/>
        </w:rPr>
      </w:pPr>
      <w:r>
        <w:rPr>
          <w:b/>
          <w:bCs/>
          <w:color w:val="800080"/>
          <w:sz w:val="36"/>
        </w:rPr>
        <w:t xml:space="preserve">School diploma or equivalent,  a valid Ohio drivers license, </w:t>
      </w:r>
      <w:r w:rsidR="00532B11">
        <w:rPr>
          <w:b/>
          <w:bCs/>
          <w:color w:val="800080"/>
          <w:sz w:val="36"/>
        </w:rPr>
        <w:t xml:space="preserve">reliable </w:t>
      </w:r>
      <w:r>
        <w:rPr>
          <w:b/>
          <w:bCs/>
          <w:color w:val="800080"/>
          <w:sz w:val="36"/>
        </w:rPr>
        <w:t>vehicle</w:t>
      </w:r>
      <w:r w:rsidR="00532B11">
        <w:rPr>
          <w:b/>
          <w:bCs/>
          <w:color w:val="800080"/>
          <w:sz w:val="36"/>
        </w:rPr>
        <w:t>,</w:t>
      </w:r>
      <w:r>
        <w:rPr>
          <w:b/>
          <w:bCs/>
          <w:color w:val="800080"/>
          <w:sz w:val="36"/>
        </w:rPr>
        <w:t xml:space="preserve"> and insurance. Employer </w:t>
      </w:r>
      <w:r w:rsidR="00532B11">
        <w:rPr>
          <w:b/>
          <w:bCs/>
          <w:color w:val="800080"/>
          <w:sz w:val="36"/>
        </w:rPr>
        <w:t xml:space="preserve">will provide all other required, paid </w:t>
      </w:r>
      <w:r>
        <w:rPr>
          <w:b/>
          <w:bCs/>
          <w:color w:val="800080"/>
          <w:sz w:val="36"/>
        </w:rPr>
        <w:t>training.</w:t>
      </w:r>
    </w:p>
    <w:p w:rsidR="00532B11" w:rsidRDefault="00532B11">
      <w:pPr>
        <w:pStyle w:val="Standard"/>
        <w:ind w:left="1440"/>
        <w:rPr>
          <w:b/>
          <w:bCs/>
          <w:color w:val="800080"/>
          <w:sz w:val="36"/>
        </w:rPr>
      </w:pPr>
    </w:p>
    <w:p w:rsidR="00D873F3" w:rsidRDefault="00D873F3">
      <w:pPr>
        <w:pStyle w:val="Standard"/>
        <w:rPr>
          <w:b/>
          <w:bCs/>
          <w:color w:val="800080"/>
          <w:sz w:val="36"/>
        </w:rPr>
      </w:pPr>
    </w:p>
    <w:p w:rsidR="00532B11" w:rsidRDefault="00532B11">
      <w:pPr>
        <w:pStyle w:val="Standard"/>
        <w:rPr>
          <w:b/>
          <w:bCs/>
          <w:color w:val="800080"/>
          <w:sz w:val="36"/>
        </w:rPr>
      </w:pPr>
    </w:p>
    <w:p w:rsidR="00D873F3" w:rsidRDefault="00D873F3">
      <w:pPr>
        <w:pStyle w:val="Standard"/>
        <w:ind w:right="836"/>
        <w:rPr>
          <w:b/>
          <w:bCs/>
          <w:color w:val="800080"/>
          <w:szCs w:val="22"/>
        </w:rPr>
      </w:pPr>
    </w:p>
    <w:p w:rsidR="00D873F3" w:rsidRDefault="00540B7D">
      <w:pPr>
        <w:pStyle w:val="Standard"/>
        <w:ind w:right="836"/>
        <w:rPr>
          <w:b/>
          <w:bCs/>
          <w:color w:val="800080"/>
          <w:szCs w:val="22"/>
        </w:rPr>
      </w:pPr>
      <w:r>
        <w:rPr>
          <w:b/>
          <w:bCs/>
          <w:color w:val="800080"/>
          <w:szCs w:val="22"/>
        </w:rPr>
        <w:t xml:space="preserve">                                 </w:t>
      </w:r>
      <w:r>
        <w:rPr>
          <w:b/>
          <w:bCs/>
          <w:color w:val="800080"/>
          <w:sz w:val="20"/>
          <w:szCs w:val="20"/>
        </w:rPr>
        <w:t>1100 Wayne St. Suite#1170 Troy, Ohio 45373  Phone(937) 440-8090 ,  Fax(937)440-8488</w:t>
      </w:r>
    </w:p>
    <w:p w:rsidR="00D873F3" w:rsidRDefault="00540B7D">
      <w:pPr>
        <w:pStyle w:val="Standard"/>
        <w:ind w:right="836"/>
      </w:pPr>
      <w:r>
        <w:rPr>
          <w:b/>
          <w:bCs/>
          <w:color w:val="800080"/>
          <w:sz w:val="20"/>
          <w:szCs w:val="20"/>
        </w:rPr>
        <w:t xml:space="preserve">                                          E-Mail:  : </w:t>
      </w:r>
      <w:hyperlink r:id="rId8" w:history="1">
        <w:r>
          <w:rPr>
            <w:sz w:val="20"/>
            <w:szCs w:val="20"/>
          </w:rPr>
          <w:t>Bethesri@yahoo.com</w:t>
        </w:r>
      </w:hyperlink>
      <w:r>
        <w:rPr>
          <w:b/>
          <w:bCs/>
          <w:color w:val="800080"/>
          <w:sz w:val="20"/>
          <w:szCs w:val="20"/>
        </w:rPr>
        <w:t xml:space="preserve"> or Bfinch1015@yahoo.com     </w:t>
      </w:r>
      <w:hyperlink r:id="rId9" w:history="1">
        <w:r>
          <w:rPr>
            <w:rStyle w:val="Internetlink"/>
            <w:b/>
            <w:bCs/>
            <w:color w:val="800080"/>
            <w:sz w:val="20"/>
            <w:szCs w:val="20"/>
          </w:rPr>
          <w:t>www.self-relianceinc.com</w:t>
        </w:r>
      </w:hyperlink>
    </w:p>
    <w:p w:rsidR="00D873F3" w:rsidRDefault="00D873F3">
      <w:pPr>
        <w:pStyle w:val="Standard"/>
        <w:ind w:left="720"/>
        <w:rPr>
          <w:color w:val="800080"/>
          <w:sz w:val="28"/>
          <w:szCs w:val="28"/>
        </w:rPr>
      </w:pPr>
    </w:p>
    <w:p w:rsidR="00D873F3" w:rsidRDefault="00D873F3">
      <w:pPr>
        <w:pStyle w:val="Standard"/>
        <w:ind w:left="720"/>
        <w:rPr>
          <w:color w:val="993366"/>
          <w:sz w:val="28"/>
          <w:szCs w:val="28"/>
        </w:rPr>
      </w:pPr>
    </w:p>
    <w:sectPr w:rsidR="00D873F3">
      <w:pgSz w:w="12240" w:h="15840"/>
      <w:pgMar w:top="288" w:right="302" w:bottom="0" w:left="3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40B7D">
      <w:r>
        <w:separator/>
      </w:r>
    </w:p>
  </w:endnote>
  <w:endnote w:type="continuationSeparator" w:id="0">
    <w:p w:rsidR="00000000" w:rsidRDefault="00540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40B7D">
      <w:r>
        <w:rPr>
          <w:color w:val="000000"/>
        </w:rPr>
        <w:separator/>
      </w:r>
    </w:p>
  </w:footnote>
  <w:footnote w:type="continuationSeparator" w:id="0">
    <w:p w:rsidR="00000000" w:rsidRDefault="00540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C12CD8"/>
    <w:multiLevelType w:val="multilevel"/>
    <w:tmpl w:val="0CC8C1C8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873F3"/>
    <w:rsid w:val="00532B11"/>
    <w:rsid w:val="00540B7D"/>
    <w:rsid w:val="0083495A"/>
    <w:rsid w:val="00D8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9C9080-7759-46ED-9B6A-87705444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outlineLvl w:val="0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Caption1">
    <w:name w:val="Caption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Framecontents">
    <w:name w:val="Frame contents"/>
    <w:basedOn w:val="Textbody"/>
  </w:style>
  <w:style w:type="character" w:customStyle="1" w:styleId="WW-DefaultParagraphFont">
    <w:name w:val="WW-Default Paragraph Font"/>
  </w:style>
  <w:style w:type="character" w:customStyle="1" w:styleId="Internetlink">
    <w:name w:val="Internet link"/>
    <w:basedOn w:val="WW-DefaultParagraphFont"/>
    <w:rPr>
      <w:color w:val="0000FF"/>
      <w:u w:val="single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thesri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elf-reliancein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Self-Reliance Inc</vt:lpstr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Self-Reliance Inc</dc:title>
  <dc:creator>sri2</dc:creator>
  <cp:lastModifiedBy>Josh</cp:lastModifiedBy>
  <cp:revision>2</cp:revision>
  <cp:lastPrinted>2015-12-17T12:10:00Z</cp:lastPrinted>
  <dcterms:created xsi:type="dcterms:W3CDTF">2016-03-05T15:27:00Z</dcterms:created>
  <dcterms:modified xsi:type="dcterms:W3CDTF">2016-03-05T15:27:00Z</dcterms:modified>
</cp:coreProperties>
</file>